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82928" w14:textId="77777777" w:rsidR="00F2128D" w:rsidRPr="00720259" w:rsidRDefault="00F2128D" w:rsidP="00F2128D">
      <w:pPr>
        <w:spacing w:after="0"/>
        <w:jc w:val="center"/>
        <w:rPr>
          <w:rFonts w:ascii="Georgia" w:eastAsia="Times New Roman" w:hAnsi="Georgia" w:cs="Helvetica"/>
          <w:b/>
          <w:bCs/>
          <w:color w:val="000000" w:themeColor="text1"/>
          <w:lang w:eastAsia="sk-SK"/>
        </w:rPr>
      </w:pPr>
      <w:r w:rsidRPr="00C900BD">
        <w:rPr>
          <w:rFonts w:ascii="Georgia" w:eastAsia="Times New Roman" w:hAnsi="Georgia" w:cs="Helvetica"/>
          <w:b/>
          <w:bCs/>
          <w:color w:val="000000" w:themeColor="text1"/>
          <w:lang w:eastAsia="sk-SK"/>
        </w:rPr>
        <w:t>FORMULÁR NA ODSTÚPENIE OD ZMLUVY</w:t>
      </w:r>
    </w:p>
    <w:p w14:paraId="765F94FB" w14:textId="77777777" w:rsidR="00F2128D" w:rsidRPr="00C900BD" w:rsidRDefault="00F2128D" w:rsidP="00F2128D">
      <w:pPr>
        <w:spacing w:after="0"/>
        <w:jc w:val="both"/>
        <w:rPr>
          <w:rFonts w:ascii="Georgia" w:eastAsia="Times New Roman" w:hAnsi="Georgia" w:cs="Helvetica"/>
          <w:b/>
          <w:bCs/>
          <w:color w:val="000000" w:themeColor="text1"/>
          <w:lang w:eastAsia="sk-SK"/>
        </w:rPr>
      </w:pPr>
    </w:p>
    <w:p w14:paraId="4BE35CE4" w14:textId="49ACDD9E" w:rsidR="00F2128D" w:rsidRPr="00720259" w:rsidRDefault="00F2128D" w:rsidP="00F2128D">
      <w:pPr>
        <w:spacing w:after="0"/>
        <w:jc w:val="both"/>
        <w:rPr>
          <w:rFonts w:ascii="Georgia" w:hAnsi="Georgia"/>
          <w:color w:val="000000" w:themeColor="text1"/>
        </w:rPr>
      </w:pPr>
      <w:r w:rsidRPr="00F2128D">
        <w:rPr>
          <w:rFonts w:ascii="Georgia" w:hAnsi="Georgia"/>
          <w:color w:val="000000" w:themeColor="text1"/>
        </w:rPr>
        <w:t>ALL-ART s. r. o.,</w:t>
      </w:r>
    </w:p>
    <w:p w14:paraId="6C6F6C78" w14:textId="555FECAA" w:rsidR="00F2128D" w:rsidRPr="00720259" w:rsidRDefault="00F2128D" w:rsidP="00F2128D">
      <w:pPr>
        <w:spacing w:after="0"/>
        <w:jc w:val="both"/>
        <w:rPr>
          <w:rFonts w:ascii="Georgia" w:hAnsi="Georgia"/>
          <w:color w:val="000000" w:themeColor="text1"/>
        </w:rPr>
      </w:pPr>
      <w:r w:rsidRPr="00F2128D">
        <w:rPr>
          <w:rFonts w:ascii="Georgia" w:hAnsi="Georgia"/>
          <w:color w:val="000000" w:themeColor="text1"/>
        </w:rPr>
        <w:t>Lachova 1611/37, 851 03 Bratislava – mestská časť Petržalka</w:t>
      </w:r>
      <w:r w:rsidRPr="00720259">
        <w:rPr>
          <w:rFonts w:ascii="Georgia" w:hAnsi="Georgia"/>
          <w:color w:val="000000" w:themeColor="text1"/>
        </w:rPr>
        <w:t xml:space="preserve">                                                                      </w:t>
      </w:r>
    </w:p>
    <w:p w14:paraId="09A1290A" w14:textId="755D0231" w:rsidR="00F2128D" w:rsidRPr="00720259" w:rsidRDefault="00F2128D" w:rsidP="00F2128D">
      <w:pPr>
        <w:spacing w:after="0"/>
        <w:jc w:val="both"/>
        <w:rPr>
          <w:rFonts w:ascii="Georgia" w:hAnsi="Georgia"/>
          <w:color w:val="000000" w:themeColor="text1"/>
        </w:rPr>
      </w:pPr>
      <w:r w:rsidRPr="00720259">
        <w:rPr>
          <w:rFonts w:ascii="Georgia" w:hAnsi="Georgia"/>
          <w:color w:val="000000" w:themeColor="text1"/>
        </w:rPr>
        <w:t xml:space="preserve">IČO: </w:t>
      </w:r>
      <w:r>
        <w:rPr>
          <w:rFonts w:ascii="Georgia" w:hAnsi="Georgia"/>
          <w:color w:val="000000" w:themeColor="text1"/>
        </w:rPr>
        <w:t>55 597 556</w:t>
      </w:r>
    </w:p>
    <w:p w14:paraId="06B01869" w14:textId="1FCB4C63" w:rsidR="00F2128D" w:rsidRPr="00720259" w:rsidRDefault="00F2128D" w:rsidP="00F2128D">
      <w:pPr>
        <w:spacing w:after="0"/>
        <w:jc w:val="both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Zápis v reg.</w:t>
      </w:r>
      <w:r w:rsidRPr="00720259">
        <w:rPr>
          <w:rFonts w:ascii="Georgia" w:hAnsi="Georgia"/>
          <w:color w:val="000000" w:themeColor="text1"/>
        </w:rPr>
        <w:t xml:space="preserve">: </w:t>
      </w:r>
      <w:r w:rsidRPr="00856686">
        <w:rPr>
          <w:rFonts w:ascii="Georgia" w:hAnsi="Georgia"/>
          <w:color w:val="000000" w:themeColor="text1"/>
        </w:rPr>
        <w:t xml:space="preserve"> </w:t>
      </w:r>
      <w:r>
        <w:rPr>
          <w:rFonts w:ascii="Georgia" w:hAnsi="Georgia"/>
          <w:color w:val="000000" w:themeColor="text1"/>
        </w:rPr>
        <w:t xml:space="preserve">obchodný register </w:t>
      </w:r>
      <w:r w:rsidRPr="00856686">
        <w:rPr>
          <w:rFonts w:ascii="Georgia" w:hAnsi="Georgia"/>
          <w:color w:val="000000" w:themeColor="text1"/>
        </w:rPr>
        <w:t>veden</w:t>
      </w:r>
      <w:r>
        <w:rPr>
          <w:rFonts w:ascii="Georgia" w:hAnsi="Georgia"/>
          <w:color w:val="000000" w:themeColor="text1"/>
        </w:rPr>
        <w:t>ý</w:t>
      </w:r>
      <w:r w:rsidRPr="00856686">
        <w:rPr>
          <w:rFonts w:ascii="Georgia" w:hAnsi="Georgia"/>
          <w:color w:val="000000" w:themeColor="text1"/>
        </w:rPr>
        <w:t xml:space="preserve"> Okresným súdom </w:t>
      </w:r>
      <w:r>
        <w:rPr>
          <w:rFonts w:ascii="Georgia" w:hAnsi="Georgia"/>
          <w:color w:val="000000" w:themeColor="text1"/>
        </w:rPr>
        <w:t>Bratislava III</w:t>
      </w:r>
      <w:r w:rsidRPr="00856686">
        <w:rPr>
          <w:rFonts w:ascii="Georgia" w:hAnsi="Georgia"/>
          <w:color w:val="000000" w:themeColor="text1"/>
        </w:rPr>
        <w:t xml:space="preserve">, Oddiel: </w:t>
      </w:r>
      <w:proofErr w:type="spellStart"/>
      <w:r w:rsidRPr="00856686">
        <w:rPr>
          <w:rFonts w:ascii="Georgia" w:hAnsi="Georgia"/>
          <w:color w:val="000000" w:themeColor="text1"/>
        </w:rPr>
        <w:t>Sro</w:t>
      </w:r>
      <w:proofErr w:type="spellEnd"/>
      <w:r w:rsidRPr="00856686">
        <w:rPr>
          <w:rFonts w:ascii="Georgia" w:hAnsi="Georgia"/>
          <w:color w:val="000000" w:themeColor="text1"/>
        </w:rPr>
        <w:t xml:space="preserve">, Vložka číslo: </w:t>
      </w:r>
      <w:r>
        <w:rPr>
          <w:rFonts w:ascii="Georgia" w:hAnsi="Georgia"/>
          <w:color w:val="000000" w:themeColor="text1"/>
        </w:rPr>
        <w:t>171221</w:t>
      </w:r>
      <w:r w:rsidRPr="00856686">
        <w:rPr>
          <w:rFonts w:ascii="Georgia" w:hAnsi="Georgia"/>
          <w:color w:val="000000" w:themeColor="text1"/>
        </w:rPr>
        <w:t>/</w:t>
      </w:r>
      <w:r>
        <w:rPr>
          <w:rFonts w:ascii="Georgia" w:hAnsi="Georgia"/>
          <w:color w:val="000000" w:themeColor="text1"/>
        </w:rPr>
        <w:t>B</w:t>
      </w:r>
      <w:r w:rsidRPr="00856686">
        <w:rPr>
          <w:rFonts w:ascii="Georgia" w:hAnsi="Georgia"/>
          <w:color w:val="000000" w:themeColor="text1"/>
        </w:rPr>
        <w:t>.</w:t>
      </w:r>
    </w:p>
    <w:p w14:paraId="2CA53B54" w14:textId="330692F4" w:rsidR="00F2128D" w:rsidRPr="00720259" w:rsidRDefault="00F2128D" w:rsidP="00F2128D">
      <w:pPr>
        <w:spacing w:after="0"/>
        <w:jc w:val="both"/>
        <w:rPr>
          <w:rFonts w:ascii="Georgia" w:hAnsi="Georgia"/>
          <w:color w:val="000000" w:themeColor="text1"/>
        </w:rPr>
      </w:pPr>
      <w:r w:rsidRPr="00720259">
        <w:rPr>
          <w:rFonts w:ascii="Georgia" w:hAnsi="Georgia"/>
          <w:color w:val="000000" w:themeColor="text1"/>
        </w:rPr>
        <w:t>Email:</w:t>
      </w:r>
      <w:r>
        <w:rPr>
          <w:rFonts w:ascii="Georgia" w:hAnsi="Georgia"/>
          <w:color w:val="000000" w:themeColor="text1"/>
        </w:rPr>
        <w:t xml:space="preserve"> </w:t>
      </w:r>
      <w:r w:rsidRPr="00F2128D">
        <w:rPr>
          <w:rFonts w:ascii="Georgia" w:hAnsi="Georgia"/>
          <w:color w:val="000000" w:themeColor="text1"/>
        </w:rPr>
        <w:t>info@umenieonline.sk</w:t>
      </w:r>
    </w:p>
    <w:p w14:paraId="59E1CE6B" w14:textId="6C620C88" w:rsidR="00F2128D" w:rsidRPr="00720259" w:rsidRDefault="00F2128D" w:rsidP="00F2128D">
      <w:pPr>
        <w:spacing w:after="0"/>
        <w:jc w:val="both"/>
        <w:rPr>
          <w:rFonts w:ascii="Georgia" w:hAnsi="Georgia"/>
          <w:color w:val="000000" w:themeColor="text1"/>
        </w:rPr>
      </w:pPr>
      <w:r w:rsidRPr="00720259">
        <w:rPr>
          <w:rFonts w:ascii="Georgia" w:hAnsi="Georgia"/>
          <w:color w:val="000000" w:themeColor="text1"/>
        </w:rPr>
        <w:t>Tel.:</w:t>
      </w:r>
      <w:r>
        <w:rPr>
          <w:rFonts w:ascii="Georgia" w:hAnsi="Georgia"/>
          <w:color w:val="000000" w:themeColor="text1"/>
        </w:rPr>
        <w:t xml:space="preserve"> </w:t>
      </w:r>
      <w:r w:rsidRPr="00F2128D">
        <w:rPr>
          <w:rFonts w:ascii="Georgia" w:hAnsi="Georgia"/>
          <w:color w:val="000000" w:themeColor="text1"/>
        </w:rPr>
        <w:t>Adriana Buchtová 0905 232 888</w:t>
      </w:r>
    </w:p>
    <w:p w14:paraId="46B8D4F5" w14:textId="77777777" w:rsidR="00F2128D" w:rsidRDefault="00F2128D" w:rsidP="00F2128D">
      <w:pPr>
        <w:spacing w:after="0"/>
        <w:jc w:val="both"/>
        <w:rPr>
          <w:rFonts w:ascii="Georgia" w:eastAsia="Times New Roman" w:hAnsi="Georgia" w:cs="Helvetica"/>
          <w:color w:val="000000" w:themeColor="text1"/>
          <w:lang w:eastAsia="sk-SK"/>
        </w:rPr>
      </w:pPr>
    </w:p>
    <w:p w14:paraId="3BCE9F09" w14:textId="77777777" w:rsidR="00F2128D" w:rsidRDefault="00F2128D" w:rsidP="00F2128D">
      <w:pPr>
        <w:spacing w:after="0"/>
        <w:jc w:val="both"/>
        <w:rPr>
          <w:rFonts w:ascii="Georgia" w:eastAsia="Times New Roman" w:hAnsi="Georgia" w:cs="Helvetica"/>
          <w:color w:val="000000" w:themeColor="text1"/>
          <w:lang w:eastAsia="sk-SK"/>
        </w:rPr>
      </w:pPr>
    </w:p>
    <w:p w14:paraId="00B7E28E" w14:textId="143112E0" w:rsidR="00F2128D" w:rsidRPr="00C900BD" w:rsidRDefault="00F2128D" w:rsidP="00F2128D">
      <w:pPr>
        <w:spacing w:after="0"/>
        <w:jc w:val="both"/>
        <w:rPr>
          <w:rFonts w:ascii="Georgia" w:eastAsia="Times New Roman" w:hAnsi="Georgia" w:cs="Helvetica"/>
          <w:color w:val="000000" w:themeColor="text1"/>
          <w:lang w:eastAsia="sk-SK"/>
        </w:rPr>
      </w:pPr>
      <w:r w:rsidRPr="00C900BD">
        <w:rPr>
          <w:rFonts w:ascii="Georgia" w:eastAsia="Times New Roman" w:hAnsi="Georgia" w:cs="Helvetica"/>
          <w:color w:val="000000" w:themeColor="text1"/>
          <w:lang w:eastAsia="sk-SK"/>
        </w:rPr>
        <w:t>Týmto oznamujem, že odstupujem od zmluvy</w:t>
      </w:r>
      <w:r>
        <w:rPr>
          <w:rFonts w:ascii="Georgia" w:eastAsia="Times New Roman" w:hAnsi="Georgia" w:cs="Helvetica"/>
          <w:color w:val="000000" w:themeColor="text1"/>
          <w:lang w:eastAsia="sk-SK"/>
        </w:rPr>
        <w:t xml:space="preserve">, ktorej predmetom bol </w:t>
      </w:r>
      <w:r w:rsidRPr="00C900BD">
        <w:rPr>
          <w:rFonts w:ascii="Georgia" w:eastAsia="Times New Roman" w:hAnsi="Georgia" w:cs="Helvetica"/>
          <w:color w:val="000000" w:themeColor="text1"/>
          <w:lang w:eastAsia="sk-SK"/>
        </w:rPr>
        <w:t>tento tovar: .........</w:t>
      </w:r>
      <w:r>
        <w:rPr>
          <w:rFonts w:ascii="Georgia" w:eastAsia="Times New Roman" w:hAnsi="Georgia" w:cs="Helvetica"/>
          <w:color w:val="000000" w:themeColor="text1"/>
          <w:lang w:eastAsia="sk-SK"/>
        </w:rPr>
        <w:t>................................................</w:t>
      </w:r>
      <w:r w:rsidRPr="00C900BD">
        <w:rPr>
          <w:rFonts w:ascii="Georgia" w:eastAsia="Times New Roman" w:hAnsi="Georgia" w:cs="Helvetica"/>
          <w:color w:val="000000" w:themeColor="text1"/>
          <w:lang w:eastAsia="sk-SK"/>
        </w:rPr>
        <w:t xml:space="preserve">..... </w:t>
      </w:r>
    </w:p>
    <w:p w14:paraId="297B2399" w14:textId="5D04C5EF" w:rsidR="00F2128D" w:rsidRDefault="00F2128D" w:rsidP="00F2128D">
      <w:pPr>
        <w:spacing w:after="0"/>
        <w:jc w:val="both"/>
        <w:rPr>
          <w:rFonts w:ascii="Georgia" w:eastAsia="Times New Roman" w:hAnsi="Georgia" w:cs="Helvetica"/>
          <w:color w:val="000000" w:themeColor="text1"/>
          <w:lang w:eastAsia="sk-SK"/>
        </w:rPr>
      </w:pPr>
    </w:p>
    <w:p w14:paraId="1438D799" w14:textId="11FADF57" w:rsidR="00F2128D" w:rsidRDefault="00F2128D" w:rsidP="00B215E9">
      <w:pPr>
        <w:pStyle w:val="Odsekzoznamu"/>
        <w:numPr>
          <w:ilvl w:val="0"/>
          <w:numId w:val="2"/>
        </w:numPr>
        <w:tabs>
          <w:tab w:val="left" w:leader="dot" w:pos="8789"/>
          <w:tab w:val="left" w:leader="dot" w:pos="8931"/>
        </w:tabs>
        <w:spacing w:after="0"/>
        <w:ind w:left="714" w:hanging="357"/>
        <w:jc w:val="both"/>
        <w:rPr>
          <w:rFonts w:ascii="Georgia" w:eastAsia="Times New Roman" w:hAnsi="Georgia" w:cs="Helvetica"/>
          <w:color w:val="000000" w:themeColor="text1"/>
          <w:lang w:eastAsia="sk-SK"/>
        </w:rPr>
      </w:pPr>
      <w:r>
        <w:rPr>
          <w:rFonts w:ascii="Georgia" w:eastAsia="Times New Roman" w:hAnsi="Georgia" w:cs="Helvetica"/>
          <w:color w:val="000000" w:themeColor="text1"/>
          <w:lang w:eastAsia="sk-SK"/>
        </w:rPr>
        <w:t>Číslo objednávky</w:t>
      </w:r>
      <w:r w:rsidR="00B215E9">
        <w:rPr>
          <w:rFonts w:ascii="Georgia" w:eastAsia="Times New Roman" w:hAnsi="Georgia" w:cs="Helvetica"/>
          <w:color w:val="000000" w:themeColor="text1"/>
          <w:lang w:eastAsia="sk-SK"/>
        </w:rPr>
        <w:tab/>
      </w:r>
    </w:p>
    <w:p w14:paraId="1C5AE623" w14:textId="4D1398FB" w:rsidR="00F2128D" w:rsidRDefault="00F2128D" w:rsidP="00B215E9">
      <w:pPr>
        <w:pStyle w:val="Odsekzoznamu"/>
        <w:numPr>
          <w:ilvl w:val="0"/>
          <w:numId w:val="2"/>
        </w:numPr>
        <w:tabs>
          <w:tab w:val="left" w:leader="dot" w:pos="8789"/>
        </w:tabs>
        <w:spacing w:after="0"/>
        <w:jc w:val="both"/>
        <w:rPr>
          <w:rFonts w:ascii="Georgia" w:eastAsia="Times New Roman" w:hAnsi="Georgia" w:cs="Helvetica"/>
          <w:color w:val="000000" w:themeColor="text1"/>
          <w:lang w:eastAsia="sk-SK"/>
        </w:rPr>
      </w:pPr>
      <w:r w:rsidRPr="007661ED">
        <w:rPr>
          <w:rFonts w:ascii="Georgia" w:eastAsia="Times New Roman" w:hAnsi="Georgia" w:cs="Helvetica"/>
          <w:color w:val="000000" w:themeColor="text1"/>
          <w:lang w:eastAsia="sk-SK"/>
        </w:rPr>
        <w:t>Dátum objednani</w:t>
      </w:r>
      <w:r w:rsidR="00B215E9">
        <w:rPr>
          <w:rFonts w:ascii="Georgia" w:eastAsia="Times New Roman" w:hAnsi="Georgia" w:cs="Helvetica"/>
          <w:color w:val="000000" w:themeColor="text1"/>
          <w:lang w:eastAsia="sk-SK"/>
        </w:rPr>
        <w:t xml:space="preserve">a </w:t>
      </w:r>
      <w:r w:rsidR="00B215E9">
        <w:rPr>
          <w:rFonts w:ascii="Georgia" w:eastAsia="Times New Roman" w:hAnsi="Georgia" w:cs="Helvetica"/>
          <w:color w:val="000000" w:themeColor="text1"/>
          <w:lang w:eastAsia="sk-SK"/>
        </w:rPr>
        <w:tab/>
      </w:r>
    </w:p>
    <w:p w14:paraId="74117F65" w14:textId="133AABEC" w:rsidR="00F2128D" w:rsidRDefault="00F2128D" w:rsidP="00B215E9">
      <w:pPr>
        <w:pStyle w:val="Odsekzoznamu"/>
        <w:numPr>
          <w:ilvl w:val="0"/>
          <w:numId w:val="2"/>
        </w:numPr>
        <w:tabs>
          <w:tab w:val="left" w:leader="dot" w:pos="8789"/>
        </w:tabs>
        <w:spacing w:after="0"/>
        <w:jc w:val="both"/>
        <w:rPr>
          <w:rFonts w:ascii="Georgia" w:eastAsia="Times New Roman" w:hAnsi="Georgia" w:cs="Helvetica"/>
          <w:color w:val="000000" w:themeColor="text1"/>
          <w:lang w:eastAsia="sk-SK"/>
        </w:rPr>
      </w:pPr>
      <w:r>
        <w:rPr>
          <w:rFonts w:ascii="Georgia" w:eastAsia="Times New Roman" w:hAnsi="Georgia" w:cs="Helvetica"/>
          <w:color w:val="000000" w:themeColor="text1"/>
          <w:lang w:eastAsia="sk-SK"/>
        </w:rPr>
        <w:t>D</w:t>
      </w:r>
      <w:r w:rsidRPr="007661ED">
        <w:rPr>
          <w:rFonts w:ascii="Georgia" w:eastAsia="Times New Roman" w:hAnsi="Georgia" w:cs="Helvetica"/>
          <w:color w:val="000000" w:themeColor="text1"/>
          <w:lang w:eastAsia="sk-SK"/>
        </w:rPr>
        <w:t>átum prijatia</w:t>
      </w:r>
      <w:r w:rsidR="00B215E9">
        <w:rPr>
          <w:rFonts w:ascii="Georgia" w:eastAsia="Times New Roman" w:hAnsi="Georgia" w:cs="Helvetica"/>
          <w:color w:val="000000" w:themeColor="text1"/>
          <w:lang w:eastAsia="sk-SK"/>
        </w:rPr>
        <w:tab/>
      </w:r>
    </w:p>
    <w:p w14:paraId="5E5130BA" w14:textId="4E01BB4E" w:rsidR="00F2128D" w:rsidRDefault="00F2128D" w:rsidP="00B215E9">
      <w:pPr>
        <w:pStyle w:val="Odsekzoznamu"/>
        <w:numPr>
          <w:ilvl w:val="0"/>
          <w:numId w:val="2"/>
        </w:numPr>
        <w:tabs>
          <w:tab w:val="left" w:leader="dot" w:pos="8789"/>
        </w:tabs>
        <w:spacing w:after="0"/>
        <w:jc w:val="both"/>
        <w:rPr>
          <w:rFonts w:ascii="Georgia" w:eastAsia="Times New Roman" w:hAnsi="Georgia" w:cs="Helvetica"/>
          <w:color w:val="000000" w:themeColor="text1"/>
          <w:lang w:eastAsia="sk-SK"/>
        </w:rPr>
      </w:pPr>
      <w:r w:rsidRPr="007661ED">
        <w:rPr>
          <w:rFonts w:ascii="Georgia" w:eastAsia="Times New Roman" w:hAnsi="Georgia" w:cs="Helvetica"/>
          <w:color w:val="000000" w:themeColor="text1"/>
          <w:lang w:eastAsia="sk-SK"/>
        </w:rPr>
        <w:t xml:space="preserve">Meno a priezvisko spotrebiteľa </w:t>
      </w:r>
      <w:r w:rsidR="00B215E9">
        <w:rPr>
          <w:rFonts w:ascii="Georgia" w:eastAsia="Times New Roman" w:hAnsi="Georgia" w:cs="Helvetica"/>
          <w:color w:val="000000" w:themeColor="text1"/>
          <w:lang w:eastAsia="sk-SK"/>
        </w:rPr>
        <w:tab/>
      </w:r>
    </w:p>
    <w:p w14:paraId="6BC72882" w14:textId="337B75E1" w:rsidR="00F2128D" w:rsidRPr="007661ED" w:rsidRDefault="00F2128D" w:rsidP="00B215E9">
      <w:pPr>
        <w:pStyle w:val="Odsekzoznamu"/>
        <w:numPr>
          <w:ilvl w:val="0"/>
          <w:numId w:val="2"/>
        </w:numPr>
        <w:tabs>
          <w:tab w:val="left" w:leader="dot" w:pos="8789"/>
        </w:tabs>
        <w:spacing w:after="0"/>
        <w:jc w:val="both"/>
        <w:rPr>
          <w:rFonts w:ascii="Georgia" w:eastAsia="Times New Roman" w:hAnsi="Georgia" w:cs="Helvetica"/>
          <w:color w:val="000000" w:themeColor="text1"/>
          <w:lang w:eastAsia="sk-SK"/>
        </w:rPr>
      </w:pPr>
      <w:r w:rsidRPr="007661ED">
        <w:rPr>
          <w:rFonts w:ascii="Georgia" w:eastAsia="Times New Roman" w:hAnsi="Georgia" w:cs="Helvetica"/>
          <w:color w:val="000000" w:themeColor="text1"/>
          <w:lang w:eastAsia="sk-SK"/>
        </w:rPr>
        <w:t>Adresa spotrebiteľa</w:t>
      </w:r>
      <w:r w:rsidR="00B215E9">
        <w:rPr>
          <w:rFonts w:ascii="Georgia" w:eastAsia="Times New Roman" w:hAnsi="Georgia" w:cs="Helvetica"/>
          <w:color w:val="000000" w:themeColor="text1"/>
          <w:lang w:eastAsia="sk-SK"/>
        </w:rPr>
        <w:tab/>
      </w:r>
    </w:p>
    <w:p w14:paraId="5269F45E" w14:textId="70476B97" w:rsidR="00F2128D" w:rsidRDefault="00F2128D" w:rsidP="00B215E9">
      <w:pPr>
        <w:pStyle w:val="Odsekzoznamu"/>
        <w:numPr>
          <w:ilvl w:val="0"/>
          <w:numId w:val="1"/>
        </w:numPr>
        <w:tabs>
          <w:tab w:val="left" w:leader="dot" w:pos="8789"/>
        </w:tabs>
        <w:spacing w:after="0"/>
        <w:jc w:val="both"/>
        <w:rPr>
          <w:rFonts w:ascii="Georgia" w:eastAsia="Times New Roman" w:hAnsi="Georgia" w:cs="Helvetica"/>
          <w:color w:val="000000" w:themeColor="text1"/>
          <w:lang w:eastAsia="sk-SK"/>
        </w:rPr>
      </w:pPr>
      <w:r>
        <w:rPr>
          <w:rFonts w:ascii="Georgia" w:eastAsia="Times New Roman" w:hAnsi="Georgia" w:cs="Helvetica"/>
          <w:color w:val="000000" w:themeColor="text1"/>
          <w:lang w:eastAsia="sk-SK"/>
        </w:rPr>
        <w:t>Kúpnu cenu žiadam vrátiť na účet IBAN:</w:t>
      </w:r>
      <w:r w:rsidR="00B215E9">
        <w:rPr>
          <w:rFonts w:ascii="Georgia" w:eastAsia="Times New Roman" w:hAnsi="Georgia" w:cs="Helvetica"/>
          <w:color w:val="000000" w:themeColor="text1"/>
          <w:lang w:eastAsia="sk-SK"/>
        </w:rPr>
        <w:tab/>
      </w:r>
    </w:p>
    <w:p w14:paraId="45D09EC7" w14:textId="77777777" w:rsidR="00F2128D" w:rsidRDefault="00F2128D" w:rsidP="00F2128D">
      <w:pPr>
        <w:pStyle w:val="Odsekzoznamu"/>
        <w:spacing w:after="0"/>
        <w:jc w:val="both"/>
        <w:rPr>
          <w:rFonts w:ascii="Georgia" w:eastAsia="Times New Roman" w:hAnsi="Georgia" w:cs="Helvetica"/>
          <w:color w:val="000000" w:themeColor="text1"/>
          <w:lang w:eastAsia="sk-SK"/>
        </w:rPr>
      </w:pPr>
    </w:p>
    <w:p w14:paraId="6F680FF5" w14:textId="77777777" w:rsidR="00F2128D" w:rsidRDefault="00F2128D" w:rsidP="00F2128D">
      <w:pPr>
        <w:pStyle w:val="Odsekzoznamu"/>
        <w:spacing w:after="0"/>
        <w:jc w:val="both"/>
        <w:rPr>
          <w:rFonts w:ascii="Georgia" w:eastAsia="Times New Roman" w:hAnsi="Georgia" w:cs="Helvetica"/>
          <w:color w:val="000000" w:themeColor="text1"/>
          <w:lang w:eastAsia="sk-SK"/>
        </w:rPr>
      </w:pPr>
    </w:p>
    <w:p w14:paraId="063917C7" w14:textId="22A769BD" w:rsidR="00F2128D" w:rsidRDefault="00F2128D" w:rsidP="00F2128D">
      <w:pPr>
        <w:spacing w:after="0"/>
        <w:jc w:val="both"/>
        <w:rPr>
          <w:rFonts w:ascii="Georgia" w:eastAsia="Times New Roman" w:hAnsi="Georgia" w:cs="Helvetica"/>
          <w:color w:val="000000" w:themeColor="text1"/>
          <w:lang w:eastAsia="sk-SK"/>
        </w:rPr>
      </w:pPr>
      <w:r w:rsidRPr="00C900BD">
        <w:rPr>
          <w:rFonts w:ascii="Georgia" w:eastAsia="Times New Roman" w:hAnsi="Georgia" w:cs="Helvetica"/>
          <w:color w:val="000000" w:themeColor="text1"/>
          <w:lang w:eastAsia="sk-SK"/>
        </w:rPr>
        <w:t xml:space="preserve">Podpis spotrebiteľa </w:t>
      </w:r>
    </w:p>
    <w:p w14:paraId="5751E4D0" w14:textId="77777777" w:rsidR="00F2128D" w:rsidRDefault="00F2128D" w:rsidP="00F2128D">
      <w:pPr>
        <w:spacing w:after="0"/>
        <w:jc w:val="both"/>
        <w:rPr>
          <w:rFonts w:ascii="Georgia" w:eastAsia="Times New Roman" w:hAnsi="Georgia" w:cs="Helvetica"/>
          <w:color w:val="000000" w:themeColor="text1"/>
          <w:lang w:eastAsia="sk-SK"/>
        </w:rPr>
      </w:pPr>
    </w:p>
    <w:p w14:paraId="7BC3F040" w14:textId="77777777" w:rsidR="00F2128D" w:rsidRDefault="00F2128D" w:rsidP="00F2128D">
      <w:pPr>
        <w:spacing w:after="0"/>
        <w:jc w:val="both"/>
        <w:rPr>
          <w:rFonts w:ascii="Georgia" w:eastAsia="Times New Roman" w:hAnsi="Georgia" w:cs="Helvetica"/>
          <w:color w:val="000000" w:themeColor="text1"/>
          <w:lang w:eastAsia="sk-SK"/>
        </w:rPr>
      </w:pPr>
      <w:r w:rsidRPr="007661ED">
        <w:rPr>
          <w:rFonts w:ascii="Georgia" w:eastAsia="Times New Roman" w:hAnsi="Georgia" w:cs="Helvetica"/>
          <w:color w:val="000000" w:themeColor="text1"/>
          <w:lang w:eastAsia="sk-SK"/>
        </w:rPr>
        <w:t>.............</w:t>
      </w:r>
      <w:r>
        <w:rPr>
          <w:rFonts w:ascii="Georgia" w:eastAsia="Times New Roman" w:hAnsi="Georgia" w:cs="Helvetica"/>
          <w:color w:val="000000" w:themeColor="text1"/>
          <w:lang w:eastAsia="sk-SK"/>
        </w:rPr>
        <w:t>..................................</w:t>
      </w:r>
      <w:r w:rsidRPr="007661ED">
        <w:rPr>
          <w:rFonts w:ascii="Georgia" w:eastAsia="Times New Roman" w:hAnsi="Georgia" w:cs="Helvetica"/>
          <w:color w:val="000000" w:themeColor="text1"/>
          <w:lang w:eastAsia="sk-SK"/>
        </w:rPr>
        <w:t>.</w:t>
      </w:r>
    </w:p>
    <w:p w14:paraId="26E4CEA6" w14:textId="77777777" w:rsidR="00F2128D" w:rsidRDefault="00F2128D" w:rsidP="00F2128D">
      <w:pPr>
        <w:spacing w:after="0"/>
        <w:jc w:val="both"/>
        <w:rPr>
          <w:rFonts w:ascii="Georgia" w:eastAsia="Times New Roman" w:hAnsi="Georgia" w:cs="Helvetica"/>
          <w:color w:val="000000" w:themeColor="text1"/>
          <w:lang w:eastAsia="sk-SK"/>
        </w:rPr>
      </w:pPr>
    </w:p>
    <w:p w14:paraId="32D87279" w14:textId="77777777" w:rsidR="00F2128D" w:rsidRDefault="00F2128D" w:rsidP="00F2128D">
      <w:pPr>
        <w:spacing w:after="0"/>
        <w:jc w:val="both"/>
        <w:rPr>
          <w:rFonts w:ascii="Georgia" w:eastAsia="Times New Roman" w:hAnsi="Georgia" w:cs="Helvetica"/>
          <w:color w:val="000000" w:themeColor="text1"/>
          <w:lang w:eastAsia="sk-SK"/>
        </w:rPr>
      </w:pPr>
    </w:p>
    <w:p w14:paraId="34AC6054" w14:textId="77777777" w:rsidR="00F2128D" w:rsidRPr="00C900BD" w:rsidRDefault="00F2128D" w:rsidP="00F2128D">
      <w:pPr>
        <w:spacing w:after="0"/>
        <w:jc w:val="both"/>
        <w:rPr>
          <w:rFonts w:ascii="Georgia" w:eastAsia="Times New Roman" w:hAnsi="Georgia" w:cs="Helvetica"/>
          <w:color w:val="000000" w:themeColor="text1"/>
          <w:lang w:eastAsia="sk-SK"/>
        </w:rPr>
      </w:pPr>
      <w:r w:rsidRPr="00C900BD">
        <w:rPr>
          <w:rFonts w:ascii="Georgia" w:eastAsia="Times New Roman" w:hAnsi="Georgia" w:cs="Helvetica"/>
          <w:color w:val="000000" w:themeColor="text1"/>
          <w:lang w:eastAsia="sk-SK"/>
        </w:rPr>
        <w:t xml:space="preserve">Dátum </w:t>
      </w:r>
      <w:r w:rsidRPr="007661ED">
        <w:rPr>
          <w:rFonts w:ascii="Georgia" w:eastAsia="Times New Roman" w:hAnsi="Georgia" w:cs="Helvetica"/>
          <w:color w:val="000000" w:themeColor="text1"/>
          <w:lang w:eastAsia="sk-SK"/>
        </w:rPr>
        <w:t>.............</w:t>
      </w:r>
      <w:r>
        <w:rPr>
          <w:rFonts w:ascii="Georgia" w:eastAsia="Times New Roman" w:hAnsi="Georgia" w:cs="Helvetica"/>
          <w:color w:val="000000" w:themeColor="text1"/>
          <w:lang w:eastAsia="sk-SK"/>
        </w:rPr>
        <w:t>..................................</w:t>
      </w:r>
      <w:r w:rsidRPr="007661ED">
        <w:rPr>
          <w:rFonts w:ascii="Georgia" w:eastAsia="Times New Roman" w:hAnsi="Georgia" w:cs="Helvetica"/>
          <w:color w:val="000000" w:themeColor="text1"/>
          <w:lang w:eastAsia="sk-SK"/>
        </w:rPr>
        <w:t>.</w:t>
      </w:r>
    </w:p>
    <w:p w14:paraId="53F83E39" w14:textId="77777777" w:rsidR="00F2128D" w:rsidRPr="00720259" w:rsidRDefault="00F2128D" w:rsidP="00F2128D">
      <w:pPr>
        <w:jc w:val="both"/>
        <w:rPr>
          <w:rFonts w:ascii="Georgia" w:eastAsia="Times New Roman" w:hAnsi="Georgia" w:cs="Helvetica"/>
          <w:color w:val="000000" w:themeColor="text1"/>
          <w:lang w:eastAsia="sk-SK"/>
        </w:rPr>
      </w:pPr>
    </w:p>
    <w:p w14:paraId="7577E406" w14:textId="77777777" w:rsidR="00F2128D" w:rsidRPr="00720259" w:rsidRDefault="00F2128D" w:rsidP="00F2128D">
      <w:pPr>
        <w:jc w:val="both"/>
        <w:rPr>
          <w:rFonts w:ascii="Georgia" w:eastAsia="Times New Roman" w:hAnsi="Georgia" w:cs="Helvetica"/>
          <w:color w:val="000000" w:themeColor="text1"/>
          <w:lang w:eastAsia="sk-SK"/>
        </w:rPr>
      </w:pPr>
    </w:p>
    <w:p w14:paraId="59AB1462" w14:textId="77777777" w:rsidR="00F2128D" w:rsidRPr="00C900BD" w:rsidRDefault="00F2128D" w:rsidP="00F2128D">
      <w:pPr>
        <w:spacing w:after="0"/>
        <w:jc w:val="both"/>
        <w:rPr>
          <w:rFonts w:ascii="Georgia" w:eastAsia="Times New Roman" w:hAnsi="Georgia" w:cs="Helvetica"/>
          <w:color w:val="000000" w:themeColor="text1"/>
          <w:lang w:eastAsia="sk-SK"/>
        </w:rPr>
      </w:pPr>
      <w:r>
        <w:rPr>
          <w:rFonts w:ascii="Georgia" w:eastAsia="Times New Roman" w:hAnsi="Georgia" w:cs="Helvetica"/>
          <w:color w:val="000000" w:themeColor="text1"/>
          <w:lang w:eastAsia="sk-SK"/>
        </w:rPr>
        <w:t>(</w:t>
      </w:r>
      <w:r w:rsidRPr="00C900BD">
        <w:rPr>
          <w:rFonts w:ascii="Georgia" w:eastAsia="Times New Roman" w:hAnsi="Georgia" w:cs="Helvetica"/>
          <w:color w:val="000000" w:themeColor="text1"/>
          <w:lang w:eastAsia="sk-SK"/>
        </w:rPr>
        <w:t>vyplňte a zašlite tento formulár len v prípade, že si želáte odstúpiť od zmluvy)</w:t>
      </w:r>
    </w:p>
    <w:p w14:paraId="1339CE91" w14:textId="77777777" w:rsidR="00F2128D" w:rsidRPr="00720259" w:rsidRDefault="00F2128D" w:rsidP="00F2128D">
      <w:pPr>
        <w:jc w:val="both"/>
        <w:rPr>
          <w:rFonts w:ascii="Georgia" w:hAnsi="Georgia"/>
        </w:rPr>
      </w:pPr>
    </w:p>
    <w:p w14:paraId="2BB657C9" w14:textId="77777777" w:rsidR="00E27F2A" w:rsidRDefault="00E27F2A"/>
    <w:sectPr w:rsidR="00E27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1D9"/>
    <w:multiLevelType w:val="hybridMultilevel"/>
    <w:tmpl w:val="E1A4F98C"/>
    <w:lvl w:ilvl="0" w:tplc="0EDA43E6">
      <w:numFmt w:val="bullet"/>
      <w:lvlText w:val="–"/>
      <w:lvlJc w:val="left"/>
      <w:pPr>
        <w:ind w:left="720" w:hanging="360"/>
      </w:pPr>
      <w:rPr>
        <w:rFonts w:ascii="Georgia" w:eastAsia="Times New Roman" w:hAnsi="Georgia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5548B"/>
    <w:multiLevelType w:val="hybridMultilevel"/>
    <w:tmpl w:val="4134BA1E"/>
    <w:lvl w:ilvl="0" w:tplc="0EDA43E6">
      <w:numFmt w:val="bullet"/>
      <w:lvlText w:val="–"/>
      <w:lvlJc w:val="left"/>
      <w:pPr>
        <w:ind w:left="720" w:hanging="360"/>
      </w:pPr>
      <w:rPr>
        <w:rFonts w:ascii="Georgia" w:eastAsia="Times New Roman" w:hAnsi="Georgia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148785">
    <w:abstractNumId w:val="1"/>
  </w:num>
  <w:num w:numId="2" w16cid:durableId="1227491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90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8D"/>
    <w:rsid w:val="00942C73"/>
    <w:rsid w:val="00B215E9"/>
    <w:rsid w:val="00BC66D7"/>
    <w:rsid w:val="00BF35C6"/>
    <w:rsid w:val="00E27F2A"/>
    <w:rsid w:val="00F115DD"/>
    <w:rsid w:val="00F2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446A"/>
  <w15:chartTrackingRefBased/>
  <w15:docId w15:val="{69604382-19BF-47CF-B8E5-A8976629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2128D"/>
    <w:pPr>
      <w:spacing w:after="200" w:line="27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21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Jurga</dc:creator>
  <cp:keywords/>
  <dc:description/>
  <cp:lastModifiedBy>Mário Babulják</cp:lastModifiedBy>
  <cp:revision>3</cp:revision>
  <dcterms:created xsi:type="dcterms:W3CDTF">2023-08-10T13:06:00Z</dcterms:created>
  <dcterms:modified xsi:type="dcterms:W3CDTF">2023-08-15T13:00:00Z</dcterms:modified>
</cp:coreProperties>
</file>